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0E7" w:rsidRDefault="000350E7" w:rsidP="000350E7">
      <w:pPr>
        <w:jc w:val="center"/>
      </w:pPr>
      <w:r w:rsidRPr="000350E7">
        <w:rPr>
          <w:b/>
          <w:bCs/>
        </w:rPr>
        <w:t xml:space="preserve">Author Statement on the </w:t>
      </w:r>
      <w:proofErr w:type="spellStart"/>
      <w:r w:rsidRPr="000350E7">
        <w:rPr>
          <w:b/>
          <w:bCs/>
        </w:rPr>
        <w:t>Use</w:t>
      </w:r>
      <w:proofErr w:type="spellEnd"/>
      <w:r w:rsidRPr="000350E7">
        <w:rPr>
          <w:b/>
          <w:bCs/>
        </w:rPr>
        <w:t xml:space="preserve"> of </w:t>
      </w:r>
      <w:proofErr w:type="spellStart"/>
      <w:r w:rsidRPr="000350E7">
        <w:rPr>
          <w:b/>
          <w:bCs/>
        </w:rPr>
        <w:t>Artificial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Intelligence</w:t>
      </w:r>
      <w:proofErr w:type="spellEnd"/>
      <w:r w:rsidRPr="000350E7">
        <w:rPr>
          <w:b/>
          <w:bCs/>
        </w:rPr>
        <w:t xml:space="preserve"> (AI) Tools</w:t>
      </w:r>
      <w:r w:rsidRPr="000350E7">
        <w:br/>
        <w:t>(</w:t>
      </w:r>
      <w:proofErr w:type="spellStart"/>
      <w:r w:rsidRPr="000350E7">
        <w:t>downloadable</w:t>
      </w:r>
      <w:proofErr w:type="spellEnd"/>
      <w:r w:rsidRPr="000350E7">
        <w:t xml:space="preserve"> version)</w:t>
      </w:r>
    </w:p>
    <w:p w:rsidR="000350E7" w:rsidRPr="000350E7" w:rsidRDefault="000350E7" w:rsidP="000350E7">
      <w:pPr>
        <w:jc w:val="center"/>
      </w:pPr>
    </w:p>
    <w:p w:rsidR="000350E7" w:rsidRPr="000350E7" w:rsidRDefault="000350E7" w:rsidP="000350E7">
      <w:proofErr w:type="spellStart"/>
      <w:r w:rsidRPr="000350E7">
        <w:rPr>
          <w:b/>
          <w:bCs/>
        </w:rPr>
        <w:t>Article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Title</w:t>
      </w:r>
      <w:proofErr w:type="spellEnd"/>
      <w:r w:rsidRPr="000350E7">
        <w:rPr>
          <w:b/>
          <w:bCs/>
        </w:rPr>
        <w:t>:</w:t>
      </w:r>
      <w:r w:rsidRPr="000350E7">
        <w:t xml:space="preserve"> ...............................................................................................</w:t>
      </w:r>
      <w:r w:rsidRPr="000350E7">
        <w:br/>
      </w:r>
      <w:r w:rsidRPr="000350E7">
        <w:rPr>
          <w:b/>
          <w:bCs/>
        </w:rPr>
        <w:t>Author(s):</w:t>
      </w:r>
      <w:r w:rsidRPr="000350E7">
        <w:t xml:space="preserve"> ...............................................................................................</w:t>
      </w:r>
    </w:p>
    <w:p w:rsidR="000350E7" w:rsidRPr="000350E7" w:rsidRDefault="000350E7" w:rsidP="000350E7">
      <w:r w:rsidRPr="000350E7">
        <w:t xml:space="preserve">In </w:t>
      </w:r>
      <w:proofErr w:type="spellStart"/>
      <w:r w:rsidRPr="000350E7">
        <w:t>connection</w:t>
      </w:r>
      <w:proofErr w:type="spellEnd"/>
      <w:r w:rsidRPr="000350E7">
        <w:t xml:space="preserve"> with the </w:t>
      </w:r>
      <w:proofErr w:type="spellStart"/>
      <w:r w:rsidRPr="000350E7">
        <w:t>submission</w:t>
      </w:r>
      <w:proofErr w:type="spellEnd"/>
      <w:r w:rsidRPr="000350E7">
        <w:t xml:space="preserve"> of the </w:t>
      </w:r>
      <w:proofErr w:type="spellStart"/>
      <w:r w:rsidRPr="000350E7">
        <w:t>article</w:t>
      </w:r>
      <w:proofErr w:type="spellEnd"/>
      <w:r w:rsidRPr="000350E7">
        <w:t xml:space="preserve"> to the </w:t>
      </w:r>
      <w:proofErr w:type="spellStart"/>
      <w:r w:rsidRPr="000350E7">
        <w:t>journal</w:t>
      </w:r>
      <w:proofErr w:type="spellEnd"/>
      <w:r w:rsidRPr="000350E7">
        <w:t xml:space="preserve"> </w:t>
      </w:r>
      <w:r w:rsidRPr="000350E7">
        <w:rPr>
          <w:i/>
          <w:iCs/>
        </w:rPr>
        <w:t xml:space="preserve">Acta </w:t>
      </w:r>
      <w:proofErr w:type="spellStart"/>
      <w:r w:rsidRPr="000350E7">
        <w:rPr>
          <w:i/>
          <w:iCs/>
        </w:rPr>
        <w:t>Scientiarum</w:t>
      </w:r>
      <w:proofErr w:type="spellEnd"/>
      <w:r w:rsidRPr="000350E7">
        <w:rPr>
          <w:i/>
          <w:iCs/>
        </w:rPr>
        <w:t xml:space="preserve"> </w:t>
      </w:r>
      <w:proofErr w:type="spellStart"/>
      <w:r w:rsidRPr="000350E7">
        <w:rPr>
          <w:i/>
          <w:iCs/>
        </w:rPr>
        <w:t>Polonorum</w:t>
      </w:r>
      <w:proofErr w:type="spellEnd"/>
      <w:r w:rsidRPr="000350E7">
        <w:rPr>
          <w:i/>
          <w:iCs/>
        </w:rPr>
        <w:t xml:space="preserve">. </w:t>
      </w:r>
      <w:proofErr w:type="spellStart"/>
      <w:r w:rsidRPr="000350E7">
        <w:rPr>
          <w:i/>
          <w:iCs/>
        </w:rPr>
        <w:t>Architectura</w:t>
      </w:r>
      <w:proofErr w:type="spellEnd"/>
      <w:r w:rsidRPr="000350E7">
        <w:rPr>
          <w:i/>
          <w:iCs/>
        </w:rPr>
        <w:t xml:space="preserve"> (ASPA)</w:t>
      </w:r>
      <w:r w:rsidRPr="000350E7">
        <w:t xml:space="preserve">, I </w:t>
      </w:r>
      <w:proofErr w:type="spellStart"/>
      <w:r w:rsidRPr="000350E7">
        <w:t>declare</w:t>
      </w:r>
      <w:proofErr w:type="spellEnd"/>
      <w:r w:rsidRPr="000350E7">
        <w:t xml:space="preserve"> </w:t>
      </w:r>
      <w:proofErr w:type="spellStart"/>
      <w:r w:rsidRPr="000350E7">
        <w:t>that</w:t>
      </w:r>
      <w:proofErr w:type="spellEnd"/>
      <w:r w:rsidRPr="000350E7">
        <w:t>:</w:t>
      </w:r>
    </w:p>
    <w:p w:rsidR="000350E7" w:rsidRPr="000350E7" w:rsidRDefault="000350E7" w:rsidP="000350E7">
      <w:pPr>
        <w:numPr>
          <w:ilvl w:val="0"/>
          <w:numId w:val="1"/>
        </w:numPr>
      </w:pPr>
      <w:r w:rsidRPr="000350E7">
        <w:t xml:space="preserve">I </w:t>
      </w:r>
      <w:proofErr w:type="spellStart"/>
      <w:r w:rsidRPr="000350E7">
        <w:rPr>
          <w:b/>
          <w:bCs/>
        </w:rPr>
        <w:t>have</w:t>
      </w:r>
      <w:proofErr w:type="spellEnd"/>
      <w:r w:rsidRPr="000350E7">
        <w:rPr>
          <w:b/>
          <w:bCs/>
        </w:rPr>
        <w:t xml:space="preserve"> not </w:t>
      </w:r>
      <w:proofErr w:type="spellStart"/>
      <w:r w:rsidRPr="000350E7">
        <w:rPr>
          <w:b/>
          <w:bCs/>
        </w:rPr>
        <w:t>used</w:t>
      </w:r>
      <w:proofErr w:type="spellEnd"/>
      <w:r w:rsidRPr="000350E7">
        <w:rPr>
          <w:b/>
          <w:bCs/>
        </w:rPr>
        <w:t xml:space="preserve"> AI </w:t>
      </w:r>
      <w:proofErr w:type="spellStart"/>
      <w:r w:rsidRPr="000350E7">
        <w:rPr>
          <w:b/>
          <w:bCs/>
        </w:rPr>
        <w:t>tools</w:t>
      </w:r>
      <w:proofErr w:type="spellEnd"/>
      <w:r w:rsidRPr="000350E7">
        <w:t xml:space="preserve"> </w:t>
      </w:r>
      <w:proofErr w:type="spellStart"/>
      <w:r w:rsidRPr="000350E7">
        <w:t>beyond</w:t>
      </w:r>
      <w:proofErr w:type="spellEnd"/>
      <w:r w:rsidRPr="000350E7">
        <w:t xml:space="preserve"> standard </w:t>
      </w:r>
      <w:proofErr w:type="spellStart"/>
      <w:r w:rsidRPr="000350E7">
        <w:t>supportive</w:t>
      </w:r>
      <w:proofErr w:type="spellEnd"/>
      <w:r w:rsidRPr="000350E7">
        <w:t xml:space="preserve"> </w:t>
      </w:r>
      <w:proofErr w:type="spellStart"/>
      <w:r w:rsidRPr="000350E7">
        <w:t>tools</w:t>
      </w:r>
      <w:proofErr w:type="spellEnd"/>
      <w:r w:rsidRPr="000350E7">
        <w:t xml:space="preserve"> (</w:t>
      </w:r>
      <w:proofErr w:type="spellStart"/>
      <w:r w:rsidRPr="000350E7">
        <w:t>e.g</w:t>
      </w:r>
      <w:proofErr w:type="spellEnd"/>
      <w:r w:rsidRPr="000350E7">
        <w:t xml:space="preserve">., </w:t>
      </w:r>
      <w:proofErr w:type="spellStart"/>
      <w:r w:rsidRPr="000350E7">
        <w:t>language</w:t>
      </w:r>
      <w:proofErr w:type="spellEnd"/>
      <w:r w:rsidRPr="000350E7">
        <w:t xml:space="preserve"> </w:t>
      </w:r>
      <w:proofErr w:type="spellStart"/>
      <w:r w:rsidRPr="000350E7">
        <w:t>correction</w:t>
      </w:r>
      <w:proofErr w:type="spellEnd"/>
      <w:r w:rsidRPr="000350E7">
        <w:t xml:space="preserve">, </w:t>
      </w:r>
      <w:proofErr w:type="spellStart"/>
      <w:r w:rsidRPr="000350E7">
        <w:t>spell</w:t>
      </w:r>
      <w:proofErr w:type="spellEnd"/>
      <w:r w:rsidRPr="000350E7">
        <w:t xml:space="preserve"> </w:t>
      </w:r>
      <w:proofErr w:type="spellStart"/>
      <w:r w:rsidRPr="000350E7">
        <w:t>checking</w:t>
      </w:r>
      <w:proofErr w:type="spellEnd"/>
      <w:r w:rsidRPr="000350E7">
        <w:t>).</w:t>
      </w:r>
    </w:p>
    <w:p w:rsidR="000350E7" w:rsidRPr="000350E7" w:rsidRDefault="000350E7" w:rsidP="000350E7">
      <w:pPr>
        <w:numPr>
          <w:ilvl w:val="0"/>
          <w:numId w:val="1"/>
        </w:numPr>
      </w:pPr>
      <w:r w:rsidRPr="000350E7">
        <w:t xml:space="preserve">I </w:t>
      </w:r>
      <w:proofErr w:type="spellStart"/>
      <w:r w:rsidRPr="000350E7">
        <w:rPr>
          <w:b/>
          <w:bCs/>
        </w:rPr>
        <w:t>have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used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generative</w:t>
      </w:r>
      <w:proofErr w:type="spellEnd"/>
      <w:r w:rsidRPr="000350E7">
        <w:rPr>
          <w:b/>
          <w:bCs/>
        </w:rPr>
        <w:t xml:space="preserve"> AI</w:t>
      </w:r>
      <w:r w:rsidRPr="000350E7">
        <w:t xml:space="preserve"> in the </w:t>
      </w:r>
      <w:proofErr w:type="spellStart"/>
      <w:r w:rsidRPr="000350E7">
        <w:t>preparation</w:t>
      </w:r>
      <w:proofErr w:type="spellEnd"/>
      <w:r w:rsidRPr="000350E7">
        <w:t xml:space="preserve"> of </w:t>
      </w:r>
      <w:proofErr w:type="spellStart"/>
      <w:r w:rsidRPr="000350E7">
        <w:t>this</w:t>
      </w:r>
      <w:proofErr w:type="spellEnd"/>
      <w:r w:rsidRPr="000350E7">
        <w:t xml:space="preserve"> </w:t>
      </w:r>
      <w:proofErr w:type="spellStart"/>
      <w:r w:rsidRPr="000350E7">
        <w:t>article</w:t>
      </w:r>
      <w:proofErr w:type="spellEnd"/>
      <w:r w:rsidRPr="000350E7">
        <w:t xml:space="preserve"> and </w:t>
      </w:r>
      <w:proofErr w:type="spellStart"/>
      <w:r w:rsidRPr="000350E7">
        <w:t>provide</w:t>
      </w:r>
      <w:proofErr w:type="spellEnd"/>
      <w:r w:rsidRPr="000350E7">
        <w:t xml:space="preserve"> the </w:t>
      </w:r>
      <w:proofErr w:type="spellStart"/>
      <w:r w:rsidRPr="000350E7">
        <w:t>following</w:t>
      </w:r>
      <w:proofErr w:type="spellEnd"/>
      <w:r w:rsidRPr="000350E7">
        <w:t xml:space="preserve"> </w:t>
      </w:r>
      <w:proofErr w:type="spellStart"/>
      <w:r w:rsidRPr="000350E7">
        <w:t>information</w:t>
      </w:r>
      <w:proofErr w:type="spellEnd"/>
      <w:r w:rsidRPr="000350E7">
        <w:t>:</w:t>
      </w:r>
    </w:p>
    <w:p w:rsidR="000350E7" w:rsidRPr="000350E7" w:rsidRDefault="000350E7" w:rsidP="000350E7">
      <w:pPr>
        <w:numPr>
          <w:ilvl w:val="1"/>
          <w:numId w:val="1"/>
        </w:numPr>
      </w:pPr>
      <w:proofErr w:type="spellStart"/>
      <w:r w:rsidRPr="000350E7">
        <w:t>Name</w:t>
      </w:r>
      <w:proofErr w:type="spellEnd"/>
      <w:r w:rsidRPr="000350E7">
        <w:t xml:space="preserve"> of the AI </w:t>
      </w:r>
      <w:proofErr w:type="spellStart"/>
      <w:r w:rsidRPr="000350E7">
        <w:t>tool</w:t>
      </w:r>
      <w:proofErr w:type="spellEnd"/>
      <w:r w:rsidRPr="000350E7">
        <w:t>/model: .......................................................................................</w:t>
      </w:r>
    </w:p>
    <w:p w:rsidR="000350E7" w:rsidRPr="000350E7" w:rsidRDefault="000350E7" w:rsidP="000350E7">
      <w:pPr>
        <w:numPr>
          <w:ilvl w:val="1"/>
          <w:numId w:val="1"/>
        </w:numPr>
      </w:pPr>
      <w:proofErr w:type="spellStart"/>
      <w:r w:rsidRPr="000350E7">
        <w:t>Scope</w:t>
      </w:r>
      <w:proofErr w:type="spellEnd"/>
      <w:r w:rsidRPr="000350E7">
        <w:t xml:space="preserve"> and </w:t>
      </w:r>
      <w:proofErr w:type="spellStart"/>
      <w:r w:rsidRPr="000350E7">
        <w:t>purpose</w:t>
      </w:r>
      <w:proofErr w:type="spellEnd"/>
      <w:r w:rsidRPr="000350E7">
        <w:t xml:space="preserve"> of </w:t>
      </w:r>
      <w:proofErr w:type="spellStart"/>
      <w:r w:rsidRPr="000350E7">
        <w:t>using</w:t>
      </w:r>
      <w:proofErr w:type="spellEnd"/>
      <w:r w:rsidRPr="000350E7">
        <w:t xml:space="preserve"> the </w:t>
      </w:r>
      <w:proofErr w:type="spellStart"/>
      <w:r w:rsidRPr="000350E7">
        <w:t>tool</w:t>
      </w:r>
      <w:proofErr w:type="spellEnd"/>
      <w:r w:rsidRPr="000350E7">
        <w:t>: .......................................................................................</w:t>
      </w:r>
    </w:p>
    <w:p w:rsidR="000350E7" w:rsidRPr="000350E7" w:rsidRDefault="000350E7" w:rsidP="000350E7">
      <w:pPr>
        <w:numPr>
          <w:ilvl w:val="1"/>
          <w:numId w:val="1"/>
        </w:numPr>
      </w:pPr>
      <w:proofErr w:type="spellStart"/>
      <w:r w:rsidRPr="000350E7">
        <w:t>Section</w:t>
      </w:r>
      <w:proofErr w:type="spellEnd"/>
      <w:r w:rsidRPr="000350E7">
        <w:t xml:space="preserve"> of the </w:t>
      </w:r>
      <w:proofErr w:type="spellStart"/>
      <w:r w:rsidRPr="000350E7">
        <w:t>manuscript</w:t>
      </w:r>
      <w:proofErr w:type="spellEnd"/>
      <w:r w:rsidRPr="000350E7">
        <w:t xml:space="preserve"> </w:t>
      </w:r>
      <w:proofErr w:type="spellStart"/>
      <w:r w:rsidRPr="000350E7">
        <w:t>where</w:t>
      </w:r>
      <w:proofErr w:type="spellEnd"/>
      <w:r w:rsidRPr="000350E7">
        <w:t xml:space="preserve"> the </w:t>
      </w:r>
      <w:proofErr w:type="spellStart"/>
      <w:r w:rsidRPr="000350E7">
        <w:t>use</w:t>
      </w:r>
      <w:proofErr w:type="spellEnd"/>
      <w:r w:rsidRPr="000350E7">
        <w:t xml:space="preserve"> of AI </w:t>
      </w:r>
      <w:proofErr w:type="spellStart"/>
      <w:r w:rsidRPr="000350E7">
        <w:t>is</w:t>
      </w:r>
      <w:proofErr w:type="spellEnd"/>
      <w:r w:rsidRPr="000350E7">
        <w:t xml:space="preserve"> </w:t>
      </w:r>
      <w:proofErr w:type="spellStart"/>
      <w:r w:rsidRPr="000350E7">
        <w:t>disclosed</w:t>
      </w:r>
      <w:proofErr w:type="spellEnd"/>
      <w:r w:rsidRPr="000350E7">
        <w:t>: ............................</w:t>
      </w:r>
    </w:p>
    <w:p w:rsidR="000350E7" w:rsidRPr="000350E7" w:rsidRDefault="000350E7" w:rsidP="000350E7">
      <w:r w:rsidRPr="000350E7">
        <w:t xml:space="preserve">I </w:t>
      </w:r>
      <w:proofErr w:type="spellStart"/>
      <w:r w:rsidRPr="000350E7">
        <w:t>also</w:t>
      </w:r>
      <w:proofErr w:type="spellEnd"/>
      <w:r w:rsidRPr="000350E7">
        <w:t xml:space="preserve"> </w:t>
      </w:r>
      <w:proofErr w:type="spellStart"/>
      <w:r w:rsidRPr="000350E7">
        <w:t>declare</w:t>
      </w:r>
      <w:proofErr w:type="spellEnd"/>
      <w:r w:rsidRPr="000350E7">
        <w:t xml:space="preserve"> </w:t>
      </w:r>
      <w:proofErr w:type="spellStart"/>
      <w:r w:rsidRPr="000350E7">
        <w:t>that</w:t>
      </w:r>
      <w:proofErr w:type="spellEnd"/>
      <w:r w:rsidRPr="000350E7">
        <w:t>:</w:t>
      </w:r>
    </w:p>
    <w:p w:rsidR="000350E7" w:rsidRPr="000350E7" w:rsidRDefault="000350E7" w:rsidP="000350E7">
      <w:pPr>
        <w:numPr>
          <w:ilvl w:val="0"/>
          <w:numId w:val="2"/>
        </w:numPr>
      </w:pPr>
      <w:proofErr w:type="spellStart"/>
      <w:r w:rsidRPr="000350E7">
        <w:t>All</w:t>
      </w:r>
      <w:proofErr w:type="spellEnd"/>
      <w:r w:rsidRPr="000350E7">
        <w:t xml:space="preserve"> </w:t>
      </w:r>
      <w:proofErr w:type="spellStart"/>
      <w:r w:rsidRPr="000350E7">
        <w:t>content</w:t>
      </w:r>
      <w:proofErr w:type="spellEnd"/>
      <w:r w:rsidRPr="000350E7">
        <w:t xml:space="preserve"> </w:t>
      </w:r>
      <w:proofErr w:type="spellStart"/>
      <w:r w:rsidRPr="000350E7">
        <w:t>generated</w:t>
      </w:r>
      <w:proofErr w:type="spellEnd"/>
      <w:r w:rsidRPr="000350E7">
        <w:t xml:space="preserve"> with the </w:t>
      </w:r>
      <w:proofErr w:type="spellStart"/>
      <w:r w:rsidRPr="000350E7">
        <w:t>help</w:t>
      </w:r>
      <w:proofErr w:type="spellEnd"/>
      <w:r w:rsidRPr="000350E7">
        <w:t xml:space="preserve"> of AI </w:t>
      </w:r>
      <w:proofErr w:type="spellStart"/>
      <w:r w:rsidRPr="000350E7">
        <w:t>has</w:t>
      </w:r>
      <w:proofErr w:type="spellEnd"/>
      <w:r w:rsidRPr="000350E7">
        <w:t xml:space="preserve"> </w:t>
      </w:r>
      <w:proofErr w:type="spellStart"/>
      <w:r w:rsidRPr="000350E7">
        <w:t>been</w:t>
      </w:r>
      <w:proofErr w:type="spellEnd"/>
      <w:r w:rsidRPr="000350E7">
        <w:t xml:space="preserve"> </w:t>
      </w:r>
      <w:proofErr w:type="spellStart"/>
      <w:r w:rsidRPr="000350E7">
        <w:rPr>
          <w:b/>
          <w:bCs/>
        </w:rPr>
        <w:t>verified</w:t>
      </w:r>
      <w:proofErr w:type="spellEnd"/>
      <w:r w:rsidRPr="000350E7">
        <w:rPr>
          <w:b/>
          <w:bCs/>
        </w:rPr>
        <w:t xml:space="preserve"> by me</w:t>
      </w:r>
      <w:r w:rsidRPr="000350E7">
        <w:t xml:space="preserve"> for </w:t>
      </w:r>
      <w:proofErr w:type="spellStart"/>
      <w:r w:rsidRPr="000350E7">
        <w:t>accuracy</w:t>
      </w:r>
      <w:proofErr w:type="spellEnd"/>
      <w:r w:rsidRPr="000350E7">
        <w:t xml:space="preserve">, </w:t>
      </w:r>
      <w:proofErr w:type="spellStart"/>
      <w:r w:rsidRPr="000350E7">
        <w:t>reliability</w:t>
      </w:r>
      <w:proofErr w:type="spellEnd"/>
      <w:r w:rsidRPr="000350E7">
        <w:t xml:space="preserve">, and </w:t>
      </w:r>
      <w:proofErr w:type="spellStart"/>
      <w:r w:rsidRPr="000350E7">
        <w:t>originality</w:t>
      </w:r>
      <w:proofErr w:type="spellEnd"/>
      <w:r w:rsidRPr="000350E7">
        <w:t>.</w:t>
      </w:r>
    </w:p>
    <w:p w:rsidR="000350E7" w:rsidRPr="000350E7" w:rsidRDefault="000350E7" w:rsidP="000350E7">
      <w:pPr>
        <w:numPr>
          <w:ilvl w:val="0"/>
          <w:numId w:val="2"/>
        </w:numPr>
      </w:pPr>
      <w:proofErr w:type="spellStart"/>
      <w:r w:rsidRPr="000350E7">
        <w:t>Citations</w:t>
      </w:r>
      <w:proofErr w:type="spellEnd"/>
      <w:r w:rsidRPr="000350E7">
        <w:t xml:space="preserve"> and </w:t>
      </w:r>
      <w:proofErr w:type="spellStart"/>
      <w:r w:rsidRPr="000350E7">
        <w:t>sources</w:t>
      </w:r>
      <w:proofErr w:type="spellEnd"/>
      <w:r w:rsidRPr="000350E7">
        <w:t xml:space="preserve"> </w:t>
      </w:r>
      <w:proofErr w:type="spellStart"/>
      <w:r w:rsidRPr="000350E7">
        <w:t>have</w:t>
      </w:r>
      <w:proofErr w:type="spellEnd"/>
      <w:r w:rsidRPr="000350E7">
        <w:t xml:space="preserve"> </w:t>
      </w:r>
      <w:proofErr w:type="spellStart"/>
      <w:r w:rsidRPr="000350E7">
        <w:t>been</w:t>
      </w:r>
      <w:proofErr w:type="spellEnd"/>
      <w:r w:rsidRPr="000350E7">
        <w:t xml:space="preserve"> </w:t>
      </w:r>
      <w:proofErr w:type="spellStart"/>
      <w:r w:rsidRPr="000350E7">
        <w:rPr>
          <w:b/>
          <w:bCs/>
        </w:rPr>
        <w:t>checked</w:t>
      </w:r>
      <w:proofErr w:type="spellEnd"/>
      <w:r w:rsidRPr="000350E7">
        <w:rPr>
          <w:b/>
          <w:bCs/>
        </w:rPr>
        <w:t xml:space="preserve"> for </w:t>
      </w:r>
      <w:proofErr w:type="spellStart"/>
      <w:r w:rsidRPr="000350E7">
        <w:rPr>
          <w:b/>
          <w:bCs/>
        </w:rPr>
        <w:t>correctness</w:t>
      </w:r>
      <w:proofErr w:type="spellEnd"/>
      <w:r w:rsidRPr="000350E7">
        <w:rPr>
          <w:b/>
          <w:bCs/>
        </w:rPr>
        <w:t xml:space="preserve"> and </w:t>
      </w:r>
      <w:proofErr w:type="spellStart"/>
      <w:r w:rsidRPr="000350E7">
        <w:rPr>
          <w:b/>
          <w:bCs/>
        </w:rPr>
        <w:t>completeness</w:t>
      </w:r>
      <w:proofErr w:type="spellEnd"/>
      <w:r w:rsidRPr="000350E7">
        <w:t>.</w:t>
      </w:r>
    </w:p>
    <w:p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AI </w:t>
      </w:r>
      <w:proofErr w:type="spellStart"/>
      <w:r w:rsidRPr="000350E7">
        <w:t>tools</w:t>
      </w:r>
      <w:proofErr w:type="spellEnd"/>
      <w:r w:rsidRPr="000350E7">
        <w:t xml:space="preserve"> </w:t>
      </w:r>
      <w:proofErr w:type="spellStart"/>
      <w:r w:rsidRPr="000350E7">
        <w:rPr>
          <w:b/>
          <w:bCs/>
        </w:rPr>
        <w:t>have</w:t>
      </w:r>
      <w:proofErr w:type="spellEnd"/>
      <w:r w:rsidRPr="000350E7">
        <w:rPr>
          <w:b/>
          <w:bCs/>
        </w:rPr>
        <w:t xml:space="preserve"> not </w:t>
      </w:r>
      <w:proofErr w:type="spellStart"/>
      <w:r w:rsidRPr="000350E7">
        <w:rPr>
          <w:b/>
          <w:bCs/>
        </w:rPr>
        <w:t>been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listed</w:t>
      </w:r>
      <w:proofErr w:type="spellEnd"/>
      <w:r w:rsidRPr="000350E7">
        <w:rPr>
          <w:b/>
          <w:bCs/>
        </w:rPr>
        <w:t xml:space="preserve"> as </w:t>
      </w:r>
      <w:proofErr w:type="spellStart"/>
      <w:r w:rsidRPr="000350E7">
        <w:rPr>
          <w:b/>
          <w:bCs/>
        </w:rPr>
        <w:t>authors</w:t>
      </w:r>
      <w:proofErr w:type="spellEnd"/>
      <w:r w:rsidRPr="000350E7">
        <w:t xml:space="preserve"> of the </w:t>
      </w:r>
      <w:proofErr w:type="spellStart"/>
      <w:r w:rsidRPr="000350E7">
        <w:t>work</w:t>
      </w:r>
      <w:proofErr w:type="spellEnd"/>
      <w:r w:rsidRPr="000350E7">
        <w:t>.</w:t>
      </w:r>
    </w:p>
    <w:p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The AI </w:t>
      </w:r>
      <w:proofErr w:type="spellStart"/>
      <w:r w:rsidRPr="000350E7">
        <w:t>tool</w:t>
      </w:r>
      <w:proofErr w:type="spellEnd"/>
      <w:r w:rsidRPr="000350E7">
        <w:t xml:space="preserve"> </w:t>
      </w:r>
      <w:proofErr w:type="spellStart"/>
      <w:r w:rsidRPr="000350E7">
        <w:rPr>
          <w:b/>
          <w:bCs/>
        </w:rPr>
        <w:t>has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been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acknowledged</w:t>
      </w:r>
      <w:proofErr w:type="spellEnd"/>
      <w:r w:rsidRPr="000350E7">
        <w:rPr>
          <w:b/>
          <w:bCs/>
        </w:rPr>
        <w:t xml:space="preserve"> in the </w:t>
      </w:r>
      <w:proofErr w:type="spellStart"/>
      <w:r w:rsidRPr="000350E7">
        <w:rPr>
          <w:b/>
          <w:bCs/>
        </w:rPr>
        <w:t>article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bibliography</w:t>
      </w:r>
      <w:proofErr w:type="spellEnd"/>
      <w:r w:rsidRPr="000350E7">
        <w:t>.</w:t>
      </w:r>
    </w:p>
    <w:p w:rsidR="000350E7" w:rsidRPr="000350E7" w:rsidRDefault="000350E7" w:rsidP="000350E7">
      <w:proofErr w:type="spellStart"/>
      <w:r w:rsidRPr="000350E7">
        <w:rPr>
          <w:b/>
          <w:bCs/>
        </w:rPr>
        <w:t>Date</w:t>
      </w:r>
      <w:proofErr w:type="spellEnd"/>
      <w:r w:rsidRPr="000350E7">
        <w:rPr>
          <w:b/>
          <w:bCs/>
        </w:rPr>
        <w:t>:</w:t>
      </w:r>
      <w:r w:rsidRPr="000350E7">
        <w:t xml:space="preserve"> .............................................</w:t>
      </w:r>
      <w:r w:rsidRPr="000350E7">
        <w:br/>
      </w:r>
      <w:proofErr w:type="spellStart"/>
      <w:r w:rsidRPr="000350E7">
        <w:rPr>
          <w:b/>
          <w:bCs/>
        </w:rPr>
        <w:t>Author’s</w:t>
      </w:r>
      <w:proofErr w:type="spellEnd"/>
      <w:r w:rsidRPr="000350E7">
        <w:rPr>
          <w:b/>
          <w:bCs/>
        </w:rPr>
        <w:t xml:space="preserve"> </w:t>
      </w:r>
      <w:proofErr w:type="spellStart"/>
      <w:r w:rsidRPr="000350E7">
        <w:rPr>
          <w:b/>
          <w:bCs/>
        </w:rPr>
        <w:t>signature</w:t>
      </w:r>
      <w:proofErr w:type="spellEnd"/>
      <w:r w:rsidRPr="000350E7">
        <w:t xml:space="preserve"> (</w:t>
      </w:r>
      <w:proofErr w:type="spellStart"/>
      <w:r w:rsidRPr="000350E7">
        <w:t>or</w:t>
      </w:r>
      <w:proofErr w:type="spellEnd"/>
      <w:r w:rsidRPr="000350E7">
        <w:t xml:space="preserve"> </w:t>
      </w:r>
      <w:proofErr w:type="spellStart"/>
      <w:r w:rsidRPr="000350E7">
        <w:t>corresponding</w:t>
      </w:r>
      <w:proofErr w:type="spellEnd"/>
      <w:r w:rsidRPr="000350E7">
        <w:t xml:space="preserve"> </w:t>
      </w:r>
      <w:proofErr w:type="spellStart"/>
      <w:r w:rsidRPr="000350E7">
        <w:t>author</w:t>
      </w:r>
      <w:proofErr w:type="spellEnd"/>
      <w:r w:rsidRPr="000350E7">
        <w:t xml:space="preserve"> on </w:t>
      </w:r>
      <w:proofErr w:type="spellStart"/>
      <w:r w:rsidRPr="000350E7">
        <w:t>behalf</w:t>
      </w:r>
      <w:proofErr w:type="spellEnd"/>
      <w:r w:rsidRPr="000350E7">
        <w:t xml:space="preserve"> of </w:t>
      </w:r>
      <w:proofErr w:type="spellStart"/>
      <w:r w:rsidRPr="000350E7">
        <w:t>all</w:t>
      </w:r>
      <w:proofErr w:type="spellEnd"/>
      <w:r w:rsidRPr="000350E7">
        <w:t xml:space="preserve"> co-</w:t>
      </w:r>
      <w:proofErr w:type="spellStart"/>
      <w:r w:rsidRPr="000350E7">
        <w:t>authors</w:t>
      </w:r>
      <w:proofErr w:type="spellEnd"/>
      <w:r w:rsidRPr="000350E7">
        <w:t>):</w:t>
      </w:r>
      <w:r w:rsidRPr="000350E7">
        <w:br/>
        <w:t>................................................................................</w:t>
      </w:r>
    </w:p>
    <w:p w:rsidR="00EE4F38" w:rsidRDefault="00EE4F38" w:rsidP="000350E7"/>
    <w:p w:rsidR="00094F66" w:rsidRDefault="00094F66" w:rsidP="000350E7"/>
    <w:p w:rsidR="00094F66" w:rsidRDefault="00094F66" w:rsidP="000350E7">
      <w:bookmarkStart w:id="0" w:name="_GoBack"/>
      <w:bookmarkEnd w:id="0"/>
    </w:p>
    <w:sectPr w:rsidR="0009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45371"/>
    <w:multiLevelType w:val="multilevel"/>
    <w:tmpl w:val="CC4E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82295"/>
    <w:multiLevelType w:val="multilevel"/>
    <w:tmpl w:val="C77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E7"/>
    <w:rsid w:val="000350E7"/>
    <w:rsid w:val="00094F66"/>
    <w:rsid w:val="00E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802C"/>
  <w15:chartTrackingRefBased/>
  <w15:docId w15:val="{FC4090A9-4183-44C9-A12B-D8FBCB31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Krawiec</dc:creator>
  <cp:keywords/>
  <dc:description/>
  <cp:lastModifiedBy>Kinga Krawiec</cp:lastModifiedBy>
  <cp:revision>2</cp:revision>
  <dcterms:created xsi:type="dcterms:W3CDTF">2025-09-16T11:23:00Z</dcterms:created>
  <dcterms:modified xsi:type="dcterms:W3CDTF">2025-09-16T11:32:00Z</dcterms:modified>
</cp:coreProperties>
</file>